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16" w:rsidRPr="00E02916" w:rsidRDefault="00E02916" w:rsidP="00E02916">
      <w:pPr>
        <w:widowControl w:val="0"/>
        <w:autoSpaceDE w:val="0"/>
        <w:autoSpaceDN w:val="0"/>
        <w:adjustRightInd w:val="0"/>
        <w:spacing w:line="280" w:lineRule="exact"/>
        <w:ind w:left="5220"/>
        <w:jc w:val="right"/>
        <w:rPr>
          <w:sz w:val="30"/>
          <w:szCs w:val="30"/>
        </w:rPr>
      </w:pPr>
      <w:bookmarkStart w:id="0" w:name="_GoBack"/>
      <w:bookmarkEnd w:id="0"/>
      <w:r w:rsidRPr="00E02916">
        <w:rPr>
          <w:sz w:val="30"/>
          <w:szCs w:val="30"/>
        </w:rPr>
        <w:t>Форма</w:t>
      </w:r>
    </w:p>
    <w:p w:rsidR="00E02916" w:rsidRPr="00E02916" w:rsidRDefault="00E02916" w:rsidP="00E02916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E02916" w:rsidRPr="00E02916" w:rsidRDefault="00E02916" w:rsidP="00E02916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02916">
        <w:rPr>
          <w:sz w:val="30"/>
          <w:szCs w:val="30"/>
        </w:rPr>
        <w:t>_______________ № __________           ______________________________</w:t>
      </w:r>
    </w:p>
    <w:p w:rsidR="00E02916" w:rsidRPr="00E02916" w:rsidRDefault="00E02916" w:rsidP="00E02916">
      <w:pPr>
        <w:autoSpaceDE w:val="0"/>
        <w:autoSpaceDN w:val="0"/>
        <w:adjustRightInd w:val="0"/>
        <w:ind w:left="1164" w:firstLine="4790"/>
        <w:jc w:val="both"/>
        <w:rPr>
          <w:sz w:val="24"/>
          <w:szCs w:val="24"/>
        </w:rPr>
      </w:pPr>
      <w:r w:rsidRPr="00E02916">
        <w:rPr>
          <w:sz w:val="24"/>
          <w:szCs w:val="24"/>
        </w:rPr>
        <w:t>(наименование адресата)</w:t>
      </w:r>
    </w:p>
    <w:p w:rsidR="00E02916" w:rsidRDefault="00E02916" w:rsidP="00E02916">
      <w:pPr>
        <w:widowControl w:val="0"/>
        <w:autoSpaceDE w:val="0"/>
        <w:autoSpaceDN w:val="0"/>
        <w:adjustRightInd w:val="0"/>
        <w:jc w:val="both"/>
        <w:rPr>
          <w:bCs/>
          <w:sz w:val="30"/>
          <w:szCs w:val="30"/>
          <w:highlight w:val="yellow"/>
        </w:rPr>
      </w:pPr>
    </w:p>
    <w:p w:rsidR="00E02916" w:rsidRDefault="00E02916" w:rsidP="00E02916">
      <w:pPr>
        <w:widowControl w:val="0"/>
        <w:autoSpaceDE w:val="0"/>
        <w:autoSpaceDN w:val="0"/>
        <w:adjustRightInd w:val="0"/>
        <w:jc w:val="both"/>
        <w:rPr>
          <w:bCs/>
          <w:sz w:val="30"/>
          <w:szCs w:val="30"/>
          <w:highlight w:val="yellow"/>
        </w:rPr>
      </w:pPr>
    </w:p>
    <w:p w:rsidR="00E02916" w:rsidRPr="00E02916" w:rsidRDefault="00E02916" w:rsidP="00E02916">
      <w:pPr>
        <w:widowControl w:val="0"/>
        <w:autoSpaceDE w:val="0"/>
        <w:autoSpaceDN w:val="0"/>
        <w:adjustRightInd w:val="0"/>
        <w:jc w:val="both"/>
        <w:rPr>
          <w:bCs/>
          <w:sz w:val="30"/>
          <w:szCs w:val="30"/>
          <w:highlight w:val="yellow"/>
        </w:rPr>
      </w:pPr>
    </w:p>
    <w:p w:rsidR="00E02916" w:rsidRPr="00E02916" w:rsidRDefault="00E02916" w:rsidP="00E02916">
      <w:pPr>
        <w:widowControl w:val="0"/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  <w:r w:rsidRPr="00E02916">
        <w:rPr>
          <w:bCs/>
          <w:sz w:val="30"/>
          <w:szCs w:val="30"/>
        </w:rPr>
        <w:t>ЗАЯВЛЕНИЕ</w:t>
      </w:r>
    </w:p>
    <w:p w:rsidR="00E02916" w:rsidRPr="00E02916" w:rsidRDefault="00E02916" w:rsidP="00E02916">
      <w:pPr>
        <w:widowControl w:val="0"/>
        <w:autoSpaceDE w:val="0"/>
        <w:autoSpaceDN w:val="0"/>
        <w:adjustRightInd w:val="0"/>
        <w:spacing w:line="280" w:lineRule="exact"/>
        <w:jc w:val="center"/>
        <w:rPr>
          <w:bCs/>
          <w:sz w:val="30"/>
          <w:szCs w:val="30"/>
        </w:rPr>
      </w:pPr>
      <w:r w:rsidRPr="00E02916">
        <w:rPr>
          <w:sz w:val="30"/>
          <w:szCs w:val="30"/>
        </w:rPr>
        <w:t>о получении разрешения на право производства ремонтных,</w:t>
      </w:r>
      <w:r w:rsidRPr="00E02916">
        <w:rPr>
          <w:sz w:val="30"/>
          <w:szCs w:val="30"/>
        </w:rPr>
        <w:br/>
        <w:t>строительных и земляных работ в охранной зоне объекта газораспределительной системы</w:t>
      </w:r>
      <w:r w:rsidRPr="00E02916">
        <w:rPr>
          <w:sz w:val="30"/>
          <w:szCs w:val="30"/>
          <w:vertAlign w:val="superscript"/>
        </w:rPr>
        <w:t>1</w:t>
      </w:r>
    </w:p>
    <w:p w:rsidR="00E02916" w:rsidRDefault="00E02916" w:rsidP="00E02916">
      <w:pPr>
        <w:widowControl w:val="0"/>
        <w:autoSpaceDE w:val="0"/>
        <w:autoSpaceDN w:val="0"/>
        <w:adjustRightInd w:val="0"/>
        <w:jc w:val="both"/>
        <w:rPr>
          <w:bCs/>
          <w:sz w:val="30"/>
          <w:szCs w:val="30"/>
          <w:highlight w:val="yellow"/>
        </w:rPr>
      </w:pPr>
    </w:p>
    <w:p w:rsidR="00E02916" w:rsidRPr="00E02916" w:rsidRDefault="00E02916" w:rsidP="00E02916">
      <w:pPr>
        <w:widowControl w:val="0"/>
        <w:autoSpaceDE w:val="0"/>
        <w:autoSpaceDN w:val="0"/>
        <w:adjustRightInd w:val="0"/>
        <w:jc w:val="both"/>
        <w:rPr>
          <w:bCs/>
          <w:sz w:val="30"/>
          <w:szCs w:val="30"/>
          <w:highlight w:val="yellow"/>
        </w:rPr>
      </w:pPr>
    </w:p>
    <w:p w:rsidR="00E02916" w:rsidRPr="00E02916" w:rsidRDefault="00E02916" w:rsidP="00E02916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30"/>
          <w:szCs w:val="30"/>
        </w:rPr>
      </w:pPr>
      <w:r w:rsidRPr="00E02916">
        <w:rPr>
          <w:sz w:val="30"/>
          <w:szCs w:val="30"/>
        </w:rPr>
        <w:t xml:space="preserve">1. На основании </w:t>
      </w:r>
      <w:r w:rsidRPr="00E02916">
        <w:rPr>
          <w:bCs/>
          <w:sz w:val="30"/>
          <w:szCs w:val="30"/>
        </w:rPr>
        <w:t xml:space="preserve">подпункта 3.15.1 пункта 3.15 единого перечня административных процедур, осуществляемых в отношении субъектов </w:t>
      </w:r>
      <w:r w:rsidRPr="00E02916">
        <w:rPr>
          <w:bCs/>
          <w:spacing w:val="-12"/>
          <w:sz w:val="30"/>
          <w:szCs w:val="30"/>
        </w:rPr>
        <w:t>хозяйствования, утвержденного постановлением Совета Министров Республики</w:t>
      </w:r>
      <w:r w:rsidRPr="00E02916">
        <w:rPr>
          <w:bCs/>
          <w:sz w:val="30"/>
          <w:szCs w:val="30"/>
        </w:rPr>
        <w:t xml:space="preserve"> </w:t>
      </w:r>
      <w:r w:rsidRPr="00E02916">
        <w:rPr>
          <w:bCs/>
          <w:spacing w:val="-4"/>
          <w:sz w:val="30"/>
          <w:szCs w:val="30"/>
        </w:rPr>
        <w:t xml:space="preserve">Беларусь от 24 сентября 2021 г. № 548, </w:t>
      </w:r>
      <w:r w:rsidRPr="00E02916">
        <w:rPr>
          <w:spacing w:val="-4"/>
          <w:sz w:val="30"/>
          <w:szCs w:val="30"/>
        </w:rPr>
        <w:t>Положения о порядке установления</w:t>
      </w:r>
      <w:r w:rsidRPr="00E02916">
        <w:rPr>
          <w:sz w:val="30"/>
          <w:szCs w:val="30"/>
        </w:rPr>
        <w:t xml:space="preserve"> </w:t>
      </w:r>
      <w:r w:rsidRPr="00E02916">
        <w:rPr>
          <w:spacing w:val="-4"/>
          <w:sz w:val="30"/>
          <w:szCs w:val="30"/>
        </w:rPr>
        <w:t>охранных зон объектов газораспределительной системы, размерах и режиме</w:t>
      </w:r>
      <w:r w:rsidRPr="00E02916">
        <w:rPr>
          <w:sz w:val="30"/>
          <w:szCs w:val="30"/>
        </w:rPr>
        <w:t xml:space="preserve"> </w:t>
      </w:r>
      <w:r w:rsidRPr="00E02916">
        <w:rPr>
          <w:spacing w:val="-14"/>
          <w:sz w:val="30"/>
          <w:szCs w:val="30"/>
        </w:rPr>
        <w:t>их использования, утвержденного постановлением Совета Министров Республики</w:t>
      </w:r>
      <w:r w:rsidRPr="00E02916">
        <w:rPr>
          <w:sz w:val="30"/>
          <w:szCs w:val="30"/>
        </w:rPr>
        <w:t xml:space="preserve"> Беларусь от 6 ноября 2007 г. № 1474, и на основании изложенных ниже сведений прошу выдать разрешение на право производства ремонтных, </w:t>
      </w:r>
      <w:r w:rsidRPr="00E02916">
        <w:rPr>
          <w:spacing w:val="-14"/>
          <w:sz w:val="30"/>
          <w:szCs w:val="30"/>
        </w:rPr>
        <w:t>строительных и земляных работ в охранной зоне объектов газораспределительной</w:t>
      </w:r>
      <w:r w:rsidRPr="00E02916">
        <w:rPr>
          <w:sz w:val="30"/>
          <w:szCs w:val="30"/>
        </w:rPr>
        <w:t xml:space="preserve"> системы.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45"/>
        <w:gridCol w:w="29"/>
        <w:gridCol w:w="1389"/>
        <w:gridCol w:w="142"/>
        <w:gridCol w:w="1275"/>
        <w:gridCol w:w="2296"/>
      </w:tblGrid>
      <w:tr w:rsidR="00E02916" w:rsidRPr="00E02916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2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6" w:rsidRPr="00E02916" w:rsidRDefault="00E02916" w:rsidP="00E02916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02916">
              <w:rPr>
                <w:rFonts w:eastAsia="Calibri"/>
                <w:b/>
              </w:rPr>
              <w:t>Сведения о заинтересованном лице:</w:t>
            </w:r>
          </w:p>
        </w:tc>
      </w:tr>
      <w:tr w:rsidR="00E02916" w:rsidRPr="00E02916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2.1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6" w:rsidRPr="00E02916" w:rsidRDefault="00E02916" w:rsidP="00E02916">
            <w:pPr>
              <w:tabs>
                <w:tab w:val="left" w:pos="1771"/>
              </w:tabs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полное наименование (для юридических лиц) либо фамилия, собственное имя, отчество (если таковое имеется) (для индивидуальных предпринимателей):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</w:p>
        </w:tc>
      </w:tr>
      <w:tr w:rsidR="00E02916" w:rsidRPr="00E02916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2.2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6" w:rsidRPr="00E02916" w:rsidRDefault="00E02916" w:rsidP="00E02916">
            <w:pPr>
              <w:tabs>
                <w:tab w:val="left" w:pos="1771"/>
              </w:tabs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регистрацию: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</w:p>
        </w:tc>
      </w:tr>
      <w:tr w:rsidR="00E02916" w:rsidRPr="00E02916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2.3</w:t>
            </w:r>
          </w:p>
        </w:tc>
        <w:tc>
          <w:tcPr>
            <w:tcW w:w="5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</w:rPr>
              <w:t>наименование государственного органа (организации), в подчинении которого находится заявитель (в состав которого входит) либо которому переданы в управление находящиеся в государственной собственности акции (доли в уставных фондах) заинтересованного лица (для юридических лиц):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</w:p>
        </w:tc>
      </w:tr>
      <w:tr w:rsidR="00E02916" w:rsidRPr="00E02916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2.4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 xml:space="preserve">место нахождения (для юридических лиц) </w:t>
            </w:r>
            <w:r w:rsidRPr="00E02916">
              <w:rPr>
                <w:rFonts w:eastAsia="Calibri"/>
                <w:color w:val="000000"/>
                <w:spacing w:val="-4"/>
              </w:rPr>
              <w:t>либо адрес регистрации по месту жительства</w:t>
            </w:r>
            <w:r w:rsidRPr="00E02916">
              <w:rPr>
                <w:rFonts w:eastAsia="Calibri"/>
                <w:color w:val="000000"/>
              </w:rPr>
              <w:t xml:space="preserve"> (для индивидуальных предпринимателей):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</w:p>
        </w:tc>
      </w:tr>
      <w:tr w:rsidR="00E02916" w:rsidRPr="00E02916" w:rsidTr="006A29C6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2.5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контактная информация заинтересованного лица: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tabs>
                <w:tab w:val="left" w:pos="404"/>
              </w:tabs>
              <w:spacing w:line="264" w:lineRule="auto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контактное лицо:</w:t>
            </w:r>
          </w:p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tabs>
                <w:tab w:val="left" w:pos="404"/>
              </w:tabs>
              <w:spacing w:line="264" w:lineRule="auto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контактный номер телефона:</w:t>
            </w:r>
          </w:p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tabs>
                <w:tab w:val="left" w:pos="404"/>
              </w:tabs>
              <w:spacing w:line="264" w:lineRule="auto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адрес электронной почты (е-</w:t>
            </w:r>
            <w:r w:rsidRPr="00E02916">
              <w:rPr>
                <w:rFonts w:eastAsia="Calibri"/>
                <w:color w:val="000000"/>
                <w:lang w:val="en-US"/>
              </w:rPr>
              <w:t>mail</w:t>
            </w:r>
            <w:r w:rsidRPr="00E02916">
              <w:rPr>
                <w:rFonts w:eastAsia="Calibri"/>
                <w:color w:val="000000"/>
              </w:rPr>
              <w:t>):</w:t>
            </w:r>
          </w:p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</w:p>
        </w:tc>
      </w:tr>
      <w:tr w:rsidR="00E02916" w:rsidRPr="00E02916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3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16" w:rsidRPr="00E02916" w:rsidRDefault="00E02916" w:rsidP="00E02916">
            <w:pPr>
              <w:rPr>
                <w:rFonts w:eastAsia="Calibri"/>
                <w:b/>
                <w:color w:val="000000"/>
              </w:rPr>
            </w:pPr>
            <w:r w:rsidRPr="00E02916">
              <w:rPr>
                <w:rFonts w:eastAsia="Calibri"/>
                <w:b/>
                <w:spacing w:val="2"/>
              </w:rPr>
              <w:t>Сведения о планируемых к производству ремонтных, строительных и земляных работах</w:t>
            </w:r>
            <w:r w:rsidRPr="00E02916">
              <w:rPr>
                <w:spacing w:val="-14"/>
                <w:sz w:val="30"/>
                <w:szCs w:val="30"/>
              </w:rPr>
              <w:t xml:space="preserve"> </w:t>
            </w:r>
            <w:r w:rsidRPr="00E02916">
              <w:rPr>
                <w:rFonts w:eastAsia="Calibri"/>
                <w:b/>
                <w:spacing w:val="2"/>
              </w:rPr>
              <w:t>в охранной зоне объектов газораспределительной системы (далее – производство работ):</w:t>
            </w:r>
          </w:p>
        </w:tc>
      </w:tr>
      <w:tr w:rsidR="00E02916" w:rsidRPr="00E02916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3.1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jc w:val="both"/>
              <w:rPr>
                <w:rFonts w:eastAsia="Calibri"/>
              </w:rPr>
            </w:pPr>
            <w:r w:rsidRPr="00E02916">
              <w:rPr>
                <w:rFonts w:eastAsia="Calibri"/>
                <w:color w:val="000000"/>
              </w:rPr>
              <w:t>адрес производства работ: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_________________________________________________</w:t>
            </w:r>
          </w:p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 xml:space="preserve">(название административно-территориальной единицы (область, район и другое), название населенного пункта, </w:t>
            </w:r>
            <w:r w:rsidRPr="00E02916">
              <w:rPr>
                <w:rFonts w:eastAsia="Calibri"/>
                <w:color w:val="000000"/>
              </w:rPr>
              <w:lastRenderedPageBreak/>
              <w:t>улицы (бульвар, проспект и другое), номер дома (корпус, строение и другое)</w:t>
            </w:r>
          </w:p>
        </w:tc>
      </w:tr>
      <w:tr w:rsidR="00E02916" w:rsidRPr="00E02916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lastRenderedPageBreak/>
              <w:t>3.2</w:t>
            </w:r>
          </w:p>
        </w:tc>
        <w:tc>
          <w:tcPr>
            <w:tcW w:w="5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jc w:val="both"/>
              <w:rPr>
                <w:rFonts w:eastAsia="Calibri"/>
              </w:rPr>
            </w:pPr>
            <w:r w:rsidRPr="00E02916">
              <w:rPr>
                <w:rFonts w:eastAsia="Calibri"/>
                <w:color w:val="000000"/>
              </w:rPr>
              <w:t>полное наименование юридического лица и (или) фамилия, собственное имя, отчество (если таковое имеется) индивидуального предпринимателя, являющихся владельцами объектов газораспределительной системы, в охранной зоне которых необходимо производство работ (заполняется в случаях производства работ</w:t>
            </w:r>
            <w:r w:rsidRPr="00E02916">
              <w:t xml:space="preserve"> </w:t>
            </w:r>
            <w:r w:rsidRPr="00E02916">
              <w:rPr>
                <w:rFonts w:eastAsia="Calibri"/>
                <w:color w:val="000000"/>
              </w:rPr>
              <w:t>в охранной зоне объектов газораспределительной системы, не находящихся в хозяйственном ведении газоснабжающей организации, входящей в состав государственного производственного объединения по топливу и газификации ”</w:t>
            </w:r>
            <w:proofErr w:type="spellStart"/>
            <w:r w:rsidRPr="00E02916">
              <w:rPr>
                <w:rFonts w:eastAsia="Calibri"/>
                <w:color w:val="000000"/>
              </w:rPr>
              <w:t>Белтопгаз</w:t>
            </w:r>
            <w:proofErr w:type="spellEnd"/>
            <w:r w:rsidRPr="00E02916">
              <w:rPr>
                <w:rFonts w:eastAsia="Calibri"/>
                <w:color w:val="000000"/>
              </w:rPr>
              <w:t>“)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</w:p>
        </w:tc>
      </w:tr>
      <w:tr w:rsidR="00E02916" w:rsidRPr="00E02916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3.3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</w:rPr>
              <w:t>вид (характеристика) планируемых к производству работ: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_________________________________________________</w:t>
            </w:r>
          </w:p>
          <w:p w:rsidR="00E02916" w:rsidRPr="00E02916" w:rsidRDefault="00E02916" w:rsidP="00E02916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(характеристика (вид) ремонтных и (или) строительных и (или) земляных работ и др.)</w:t>
            </w:r>
          </w:p>
        </w:tc>
      </w:tr>
      <w:tr w:rsidR="00E02916" w:rsidRPr="00E02916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3.4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jc w:val="both"/>
            </w:pPr>
            <w:r w:rsidRPr="00E02916">
              <w:t>планируемая дата начала производства работ</w:t>
            </w:r>
            <w:r w:rsidRPr="00E02916">
              <w:rPr>
                <w:rFonts w:eastAsia="Calibri"/>
                <w:color w:val="000000"/>
              </w:rPr>
              <w:t>: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</w:p>
        </w:tc>
      </w:tr>
      <w:tr w:rsidR="00E02916" w:rsidRPr="00E02916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3.5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  <w:highlight w:val="yellow"/>
              </w:rPr>
            </w:pPr>
            <w:r w:rsidRPr="00E02916">
              <w:rPr>
                <w:rFonts w:eastAsia="Calibri"/>
                <w:color w:val="000000"/>
              </w:rPr>
              <w:t>планируемая дата завершения производства работ: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tabs>
                <w:tab w:val="left" w:pos="404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E02916" w:rsidRPr="00E02916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4</w:t>
            </w:r>
          </w:p>
        </w:tc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b/>
                <w:color w:val="000000"/>
              </w:rPr>
              <w:t>Сведения об ответственном за производство работ должностном лице:</w:t>
            </w:r>
          </w:p>
        </w:tc>
      </w:tr>
      <w:tr w:rsidR="00E02916" w:rsidRPr="00E02916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4.1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фамилия, собственное имя, отчество (если таковое имеется):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tabs>
                <w:tab w:val="left" w:pos="404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E02916" w:rsidRPr="00E02916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4.2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должность служащего: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tabs>
                <w:tab w:val="left" w:pos="404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E02916" w:rsidRPr="00E02916" w:rsidTr="006A29C6">
        <w:trPr>
          <w:trHeight w:val="12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4.3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реквизиты локального правового акта (правового акта, организационно-распорядительного документа) о назначении ответственного за производство работ должностного лица: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_________________________________________________</w:t>
            </w:r>
          </w:p>
          <w:p w:rsidR="00E02916" w:rsidRPr="00E02916" w:rsidRDefault="00E02916" w:rsidP="00E02916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(вид локального правового акта (правового акта, организационно-распорядительного документа), его название)</w:t>
            </w:r>
          </w:p>
          <w:p w:rsidR="00E02916" w:rsidRPr="00E02916" w:rsidRDefault="00E02916" w:rsidP="00E02916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t>от ______________ 20___ г. № ___________</w:t>
            </w:r>
          </w:p>
        </w:tc>
      </w:tr>
    </w:tbl>
    <w:p w:rsidR="00E02916" w:rsidRPr="00E02916" w:rsidRDefault="00E02916" w:rsidP="00E02916">
      <w:pPr>
        <w:autoSpaceDE w:val="0"/>
        <w:autoSpaceDN w:val="0"/>
        <w:adjustRightInd w:val="0"/>
        <w:spacing w:before="120"/>
        <w:ind w:firstLine="709"/>
        <w:jc w:val="both"/>
        <w:rPr>
          <w:spacing w:val="-8"/>
          <w:sz w:val="30"/>
          <w:szCs w:val="30"/>
        </w:rPr>
      </w:pPr>
      <w:r w:rsidRPr="00E02916">
        <w:rPr>
          <w:spacing w:val="-8"/>
          <w:sz w:val="30"/>
          <w:szCs w:val="30"/>
        </w:rPr>
        <w:t>5. Проект производства работ на ____ л. в одном экземпляре прилагается.</w:t>
      </w:r>
    </w:p>
    <w:p w:rsidR="00E02916" w:rsidRPr="00E02916" w:rsidRDefault="00E02916" w:rsidP="00E0291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02916">
        <w:rPr>
          <w:sz w:val="30"/>
          <w:szCs w:val="30"/>
        </w:rPr>
        <w:t>6. Дополнительные сведения (по усмотрению заинтересованного лица): __________________________________________________________ ________________________________________________________________</w:t>
      </w:r>
    </w:p>
    <w:p w:rsidR="00E02916" w:rsidRPr="00E02916" w:rsidRDefault="00E02916" w:rsidP="00E02916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02916">
        <w:rPr>
          <w:sz w:val="30"/>
          <w:szCs w:val="30"/>
        </w:rPr>
        <w:t>_______________________________________________________________.</w:t>
      </w:r>
    </w:p>
    <w:p w:rsidR="00E02916" w:rsidRPr="00E02916" w:rsidRDefault="00E02916" w:rsidP="00E02916">
      <w:pPr>
        <w:autoSpaceDE w:val="0"/>
        <w:autoSpaceDN w:val="0"/>
        <w:adjustRightInd w:val="0"/>
        <w:spacing w:before="120"/>
        <w:ind w:firstLine="709"/>
        <w:jc w:val="both"/>
        <w:rPr>
          <w:sz w:val="30"/>
          <w:szCs w:val="30"/>
        </w:rPr>
      </w:pPr>
      <w:r w:rsidRPr="00E02916">
        <w:rPr>
          <w:sz w:val="30"/>
          <w:szCs w:val="30"/>
        </w:rPr>
        <w:t>Сведения, изложенные в этом заявлении и прилагаемых к нему документах, достоверны.</w:t>
      </w:r>
    </w:p>
    <w:p w:rsidR="00E02916" w:rsidRPr="00E02916" w:rsidRDefault="00E02916" w:rsidP="00E02916">
      <w:pPr>
        <w:widowControl w:val="0"/>
        <w:ind w:right="172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</w:p>
    <w:p w:rsidR="00E02916" w:rsidRPr="00E02916" w:rsidRDefault="00E02916" w:rsidP="00E02916">
      <w:pPr>
        <w:widowControl w:val="0"/>
        <w:ind w:right="172"/>
        <w:jc w:val="both"/>
        <w:rPr>
          <w:rFonts w:eastAsia="Calibri"/>
          <w:color w:val="000000"/>
          <w:sz w:val="30"/>
          <w:szCs w:val="30"/>
        </w:rPr>
      </w:pPr>
      <w:r w:rsidRPr="00E02916">
        <w:rPr>
          <w:rFonts w:eastAsia="Calibri"/>
          <w:color w:val="000000"/>
          <w:sz w:val="30"/>
          <w:szCs w:val="30"/>
          <w:shd w:val="clear" w:color="auto" w:fill="FFFFFF"/>
        </w:rPr>
        <w:t>_______________________          ____________        ___________________</w:t>
      </w:r>
    </w:p>
    <w:p w:rsidR="00E02916" w:rsidRPr="00E02916" w:rsidRDefault="00E02916" w:rsidP="00E02916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E02916">
        <w:rPr>
          <w:color w:val="000000"/>
          <w:shd w:val="clear" w:color="auto" w:fill="FFFFFF"/>
        </w:rPr>
        <w:t xml:space="preserve">(должность уполномоченного работника                 </w:t>
      </w:r>
      <w:proofErr w:type="gramStart"/>
      <w:r w:rsidRPr="00E02916">
        <w:rPr>
          <w:color w:val="000000"/>
          <w:shd w:val="clear" w:color="auto" w:fill="FFFFFF"/>
        </w:rPr>
        <w:t xml:space="preserve">   (</w:t>
      </w:r>
      <w:proofErr w:type="gramEnd"/>
      <w:r w:rsidRPr="00E02916">
        <w:rPr>
          <w:color w:val="000000"/>
          <w:shd w:val="clear" w:color="auto" w:fill="FFFFFF"/>
        </w:rPr>
        <w:t>подпись либо                             (инициалы, фамилия)</w:t>
      </w:r>
    </w:p>
    <w:p w:rsidR="00E02916" w:rsidRPr="00E02916" w:rsidRDefault="00E02916" w:rsidP="00E02916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E02916">
        <w:rPr>
          <w:color w:val="000000"/>
          <w:shd w:val="clear" w:color="auto" w:fill="FFFFFF"/>
        </w:rPr>
        <w:t xml:space="preserve">           заинтересованного </w:t>
      </w:r>
      <w:proofErr w:type="gramStart"/>
      <w:r w:rsidRPr="00E02916">
        <w:rPr>
          <w:color w:val="000000"/>
          <w:shd w:val="clear" w:color="auto" w:fill="FFFFFF"/>
        </w:rPr>
        <w:t xml:space="preserve">лица)   </w:t>
      </w:r>
      <w:proofErr w:type="gramEnd"/>
      <w:r w:rsidRPr="00E02916">
        <w:rPr>
          <w:color w:val="000000"/>
          <w:shd w:val="clear" w:color="auto" w:fill="FFFFFF"/>
        </w:rPr>
        <w:t xml:space="preserve">                                  электронная</w:t>
      </w:r>
    </w:p>
    <w:p w:rsidR="00E02916" w:rsidRPr="00E02916" w:rsidRDefault="00E02916" w:rsidP="00E02916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E02916">
        <w:rPr>
          <w:color w:val="000000"/>
          <w:shd w:val="clear" w:color="auto" w:fill="FFFFFF"/>
        </w:rPr>
        <w:t xml:space="preserve">                                                                                             цифровая</w:t>
      </w:r>
    </w:p>
    <w:p w:rsidR="00E02916" w:rsidRPr="00E02916" w:rsidRDefault="00E02916" w:rsidP="00E02916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E02916">
        <w:rPr>
          <w:color w:val="000000"/>
          <w:shd w:val="clear" w:color="auto" w:fill="FFFFFF"/>
        </w:rPr>
        <w:t xml:space="preserve">                                                                                              подпись)</w:t>
      </w:r>
    </w:p>
    <w:p w:rsidR="00E02916" w:rsidRPr="00E02916" w:rsidRDefault="00E02916" w:rsidP="00E02916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E02916" w:rsidRPr="00E02916" w:rsidRDefault="00E02916" w:rsidP="00E02916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02916">
        <w:rPr>
          <w:sz w:val="30"/>
          <w:szCs w:val="30"/>
        </w:rPr>
        <w:t>Заявление зарегистрировано ____ _________ 20___ г.</w:t>
      </w:r>
      <w:r w:rsidRPr="00E02916">
        <w:rPr>
          <w:sz w:val="30"/>
          <w:szCs w:val="30"/>
          <w:vertAlign w:val="superscript"/>
        </w:rPr>
        <w:t>2</w:t>
      </w:r>
    </w:p>
    <w:p w:rsidR="00E02916" w:rsidRPr="00E02916" w:rsidRDefault="00E02916" w:rsidP="00E02916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02916">
        <w:rPr>
          <w:sz w:val="30"/>
          <w:szCs w:val="30"/>
        </w:rPr>
        <w:t>Регистрационный номер ________</w:t>
      </w:r>
      <w:r w:rsidRPr="00E02916">
        <w:rPr>
          <w:sz w:val="30"/>
          <w:szCs w:val="30"/>
          <w:vertAlign w:val="superscript"/>
        </w:rPr>
        <w:t>2</w:t>
      </w:r>
    </w:p>
    <w:p w:rsidR="00E02916" w:rsidRDefault="00E02916" w:rsidP="00E02916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E02916" w:rsidRDefault="00E02916" w:rsidP="00E02916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E02916" w:rsidRDefault="00E02916" w:rsidP="00E02916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E02916" w:rsidRDefault="00E02916" w:rsidP="00E02916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E02916" w:rsidRDefault="00E02916" w:rsidP="00E02916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E02916" w:rsidRDefault="00E02916" w:rsidP="00E02916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E02916" w:rsidRPr="00E02916" w:rsidRDefault="00E02916" w:rsidP="00E02916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E02916" w:rsidRPr="00E02916" w:rsidRDefault="00E02916" w:rsidP="00E02916">
      <w:pPr>
        <w:autoSpaceDE w:val="0"/>
        <w:autoSpaceDN w:val="0"/>
        <w:adjustRightInd w:val="0"/>
        <w:spacing w:after="120"/>
        <w:ind w:firstLine="709"/>
        <w:jc w:val="both"/>
        <w:rPr>
          <w:spacing w:val="-8"/>
          <w:sz w:val="30"/>
          <w:szCs w:val="30"/>
        </w:rPr>
      </w:pPr>
      <w:r w:rsidRPr="00E02916">
        <w:rPr>
          <w:spacing w:val="-8"/>
          <w:sz w:val="30"/>
          <w:szCs w:val="30"/>
        </w:rPr>
        <w:lastRenderedPageBreak/>
        <w:t>В принятии заявления заинтересованного лица отказывается в связи с</w:t>
      </w:r>
      <w:r w:rsidRPr="00E02916">
        <w:rPr>
          <w:spacing w:val="-8"/>
          <w:sz w:val="30"/>
          <w:szCs w:val="30"/>
          <w:vertAlign w:val="superscript"/>
        </w:rPr>
        <w:t>2</w:t>
      </w:r>
      <w:r w:rsidRPr="00E02916">
        <w:rPr>
          <w:spacing w:val="-8"/>
          <w:sz w:val="30"/>
          <w:szCs w:val="30"/>
        </w:rPr>
        <w:t>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E02916" w:rsidRPr="00E02916" w:rsidTr="006A29C6">
        <w:trPr>
          <w:trHeight w:val="164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916">
              <w:rPr>
                <w:rFonts w:eastAsia="Calibri"/>
                <w:color w:val="000000"/>
              </w:rPr>
              <w:instrText xml:space="preserve"> FORMCHECKBOX </w:instrText>
            </w:r>
            <w:r w:rsidR="00856389">
              <w:rPr>
                <w:rFonts w:eastAsia="Calibri"/>
                <w:color w:val="000000"/>
              </w:rPr>
            </w:r>
            <w:r w:rsidR="00856389">
              <w:rPr>
                <w:rFonts w:eastAsia="Calibri"/>
                <w:color w:val="000000"/>
              </w:rPr>
              <w:fldChar w:fldCharType="separate"/>
            </w:r>
            <w:r w:rsidRPr="00E02916">
              <w:rPr>
                <w:rFonts w:eastAsia="Calibri"/>
                <w:color w:val="000000"/>
              </w:rPr>
              <w:fldChar w:fldCharType="end"/>
            </w:r>
            <w:r w:rsidRPr="00E02916">
              <w:rPr>
                <w:rFonts w:eastAsia="Calibri"/>
                <w:color w:val="000000"/>
              </w:rPr>
              <w:t xml:space="preserve"> – наступлением случая, установленного статьей 17 Закона Республики Беларусь от 28 октября 2008 г. № 433-</w:t>
            </w:r>
            <w:proofErr w:type="gramStart"/>
            <w:r w:rsidRPr="00E02916">
              <w:rPr>
                <w:rFonts w:eastAsia="Calibri"/>
                <w:color w:val="000000"/>
              </w:rPr>
              <w:t>З ”Об</w:t>
            </w:r>
            <w:proofErr w:type="gramEnd"/>
            <w:r w:rsidRPr="00E02916">
              <w:rPr>
                <w:rFonts w:eastAsia="Calibri"/>
                <w:color w:val="000000"/>
              </w:rPr>
              <w:t xml:space="preserve"> основах административных процедур“:</w:t>
            </w:r>
          </w:p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916">
              <w:rPr>
                <w:rFonts w:eastAsia="Calibri"/>
                <w:color w:val="000000"/>
              </w:rPr>
              <w:instrText xml:space="preserve"> FORMCHECKBOX </w:instrText>
            </w:r>
            <w:r w:rsidR="00856389">
              <w:rPr>
                <w:rFonts w:eastAsia="Calibri"/>
                <w:color w:val="000000"/>
              </w:rPr>
            </w:r>
            <w:r w:rsidR="00856389">
              <w:rPr>
                <w:rFonts w:eastAsia="Calibri"/>
                <w:color w:val="000000"/>
              </w:rPr>
              <w:fldChar w:fldCharType="separate"/>
            </w:r>
            <w:r w:rsidRPr="00E02916">
              <w:rPr>
                <w:rFonts w:eastAsia="Calibri"/>
                <w:color w:val="000000"/>
              </w:rPr>
              <w:fldChar w:fldCharType="end"/>
            </w:r>
            <w:r w:rsidRPr="00E02916">
              <w:rPr>
                <w:rFonts w:eastAsia="Calibri"/>
                <w:color w:val="000000"/>
              </w:rPr>
              <w:t xml:space="preserve"> – не представлены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втором, третьем, пятом, шестом части первой пункта 2 статьи 15 Закона Республики Беларусь ”Об основах административных процедур“, в случае истребования таких документов;</w:t>
            </w:r>
          </w:p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916">
              <w:rPr>
                <w:rFonts w:eastAsia="Calibri"/>
                <w:color w:val="000000"/>
              </w:rPr>
              <w:instrText xml:space="preserve"> FORMCHECKBOX </w:instrText>
            </w:r>
            <w:r w:rsidR="00856389">
              <w:rPr>
                <w:rFonts w:eastAsia="Calibri"/>
                <w:color w:val="000000"/>
              </w:rPr>
            </w:r>
            <w:r w:rsidR="00856389">
              <w:rPr>
                <w:rFonts w:eastAsia="Calibri"/>
                <w:color w:val="000000"/>
              </w:rPr>
              <w:fldChar w:fldCharType="separate"/>
            </w:r>
            <w:r w:rsidRPr="00E02916">
              <w:rPr>
                <w:rFonts w:eastAsia="Calibri"/>
                <w:color w:val="000000"/>
              </w:rPr>
              <w:fldChar w:fldCharType="end"/>
            </w:r>
            <w:r w:rsidRPr="00E02916">
              <w:rPr>
                <w:rFonts w:eastAsia="Calibri"/>
                <w:color w:val="000000"/>
              </w:rPr>
              <w:t xml:space="preserve"> – иные случаи:</w:t>
            </w:r>
          </w:p>
        </w:tc>
      </w:tr>
      <w:tr w:rsidR="00E02916" w:rsidRPr="00E02916" w:rsidTr="006A29C6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916">
              <w:rPr>
                <w:rFonts w:eastAsia="Calibri"/>
                <w:color w:val="000000"/>
              </w:rPr>
              <w:instrText xml:space="preserve"> FORMCHECKBOX </w:instrText>
            </w:r>
            <w:r w:rsidR="00856389">
              <w:rPr>
                <w:rFonts w:eastAsia="Calibri"/>
                <w:color w:val="000000"/>
              </w:rPr>
            </w:r>
            <w:r w:rsidR="00856389">
              <w:rPr>
                <w:rFonts w:eastAsia="Calibri"/>
                <w:color w:val="000000"/>
              </w:rPr>
              <w:fldChar w:fldCharType="separate"/>
            </w:r>
            <w:r w:rsidRPr="00E02916">
              <w:rPr>
                <w:rFonts w:eastAsia="Calibri"/>
                <w:color w:val="000000"/>
              </w:rPr>
              <w:fldChar w:fldCharType="end"/>
            </w:r>
            <w:r w:rsidRPr="00E02916">
              <w:rPr>
                <w:rFonts w:eastAsia="Calibri"/>
                <w:color w:val="000000"/>
              </w:rPr>
              <w:t xml:space="preserve"> – несоответствие заявления установленной форме</w:t>
            </w:r>
          </w:p>
        </w:tc>
      </w:tr>
      <w:tr w:rsidR="00E02916" w:rsidRPr="00E02916" w:rsidTr="006A29C6">
        <w:trPr>
          <w:trHeight w:val="51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</w:rPr>
            </w:pPr>
            <w:r w:rsidRPr="00E02916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916">
              <w:instrText xml:space="preserve"> FORMCHECKBOX </w:instrText>
            </w:r>
            <w:r w:rsidR="00856389">
              <w:fldChar w:fldCharType="separate"/>
            </w:r>
            <w:r w:rsidRPr="00E02916">
              <w:fldChar w:fldCharType="end"/>
            </w:r>
            <w:r w:rsidRPr="00E02916">
              <w:t xml:space="preserve"> – наличие в заявлении незаполненных граф (строк) либо описок, опечаток и арифметических ошибок, влияющих на объективность принятия административного решения</w:t>
            </w:r>
          </w:p>
        </w:tc>
      </w:tr>
    </w:tbl>
    <w:p w:rsidR="00E02916" w:rsidRPr="00E02916" w:rsidRDefault="00E02916" w:rsidP="00E02916">
      <w:pPr>
        <w:autoSpaceDE w:val="0"/>
        <w:autoSpaceDN w:val="0"/>
        <w:adjustRightInd w:val="0"/>
        <w:spacing w:before="120" w:after="120"/>
        <w:ind w:firstLine="709"/>
        <w:jc w:val="both"/>
        <w:rPr>
          <w:sz w:val="30"/>
          <w:szCs w:val="30"/>
        </w:rPr>
      </w:pPr>
      <w:r w:rsidRPr="00E02916">
        <w:rPr>
          <w:spacing w:val="-4"/>
          <w:sz w:val="30"/>
          <w:szCs w:val="30"/>
        </w:rPr>
        <w:t>В осуществлении административной процедуры (в выдаче разрешения</w:t>
      </w:r>
      <w:r w:rsidRPr="00E02916">
        <w:rPr>
          <w:sz w:val="30"/>
          <w:szCs w:val="30"/>
        </w:rPr>
        <w:t xml:space="preserve"> </w:t>
      </w:r>
      <w:r w:rsidRPr="00E02916">
        <w:rPr>
          <w:spacing w:val="-8"/>
          <w:sz w:val="30"/>
          <w:szCs w:val="30"/>
        </w:rPr>
        <w:t>на право производства ремонтных, строительных и земляных работ в охранной</w:t>
      </w:r>
      <w:r w:rsidRPr="00E02916">
        <w:rPr>
          <w:sz w:val="30"/>
          <w:szCs w:val="30"/>
        </w:rPr>
        <w:t xml:space="preserve"> зоне объектов газораспределительной системы) отказывается в связи с</w:t>
      </w:r>
      <w:r w:rsidRPr="00E02916">
        <w:rPr>
          <w:sz w:val="30"/>
          <w:szCs w:val="30"/>
          <w:vertAlign w:val="superscript"/>
        </w:rPr>
        <w:t>2</w:t>
      </w:r>
      <w:r w:rsidRPr="00E02916">
        <w:rPr>
          <w:sz w:val="30"/>
          <w:szCs w:val="30"/>
        </w:rPr>
        <w:t>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E02916" w:rsidRPr="00E02916" w:rsidTr="006A29C6">
        <w:trPr>
          <w:trHeight w:val="159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916">
              <w:rPr>
                <w:rFonts w:eastAsia="Calibri"/>
                <w:color w:val="000000"/>
              </w:rPr>
              <w:instrText xml:space="preserve"> FORMCHECKBOX </w:instrText>
            </w:r>
            <w:r w:rsidR="00856389">
              <w:rPr>
                <w:rFonts w:eastAsia="Calibri"/>
                <w:color w:val="000000"/>
              </w:rPr>
            </w:r>
            <w:r w:rsidR="00856389">
              <w:rPr>
                <w:rFonts w:eastAsia="Calibri"/>
                <w:color w:val="000000"/>
              </w:rPr>
              <w:fldChar w:fldCharType="separate"/>
            </w:r>
            <w:r w:rsidRPr="00E02916">
              <w:rPr>
                <w:rFonts w:eastAsia="Calibri"/>
                <w:color w:val="000000"/>
              </w:rPr>
              <w:fldChar w:fldCharType="end"/>
            </w:r>
            <w:r w:rsidRPr="00E02916">
              <w:rPr>
                <w:rFonts w:eastAsia="Calibri"/>
                <w:color w:val="000000"/>
              </w:rPr>
              <w:t xml:space="preserve"> – наступлением случая, установленного статьей 25 Закона Республики </w:t>
            </w:r>
            <w:proofErr w:type="gramStart"/>
            <w:r w:rsidRPr="00E02916">
              <w:rPr>
                <w:rFonts w:eastAsia="Calibri"/>
                <w:color w:val="000000"/>
              </w:rPr>
              <w:t>Беларусь ”Об</w:t>
            </w:r>
            <w:proofErr w:type="gramEnd"/>
            <w:r w:rsidRPr="00E02916">
              <w:rPr>
                <w:rFonts w:eastAsia="Calibri"/>
                <w:color w:val="000000"/>
              </w:rPr>
              <w:t xml:space="preserve"> основах административных процедур“:</w:t>
            </w:r>
          </w:p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916">
              <w:rPr>
                <w:rFonts w:eastAsia="Calibri"/>
                <w:color w:val="000000"/>
              </w:rPr>
              <w:instrText xml:space="preserve"> FORMCHECKBOX </w:instrText>
            </w:r>
            <w:r w:rsidR="00856389">
              <w:rPr>
                <w:rFonts w:eastAsia="Calibri"/>
                <w:color w:val="000000"/>
              </w:rPr>
            </w:r>
            <w:r w:rsidR="00856389">
              <w:rPr>
                <w:rFonts w:eastAsia="Calibri"/>
                <w:color w:val="000000"/>
              </w:rPr>
              <w:fldChar w:fldCharType="separate"/>
            </w:r>
            <w:r w:rsidRPr="00E02916">
              <w:rPr>
                <w:rFonts w:eastAsia="Calibri"/>
                <w:color w:val="000000"/>
              </w:rPr>
              <w:fldChar w:fldCharType="end"/>
            </w:r>
            <w:r w:rsidRPr="00E02916">
              <w:rPr>
                <w:rFonts w:eastAsia="Calibri"/>
                <w:color w:val="000000"/>
              </w:rPr>
              <w:t xml:space="preserve"> – ликвидация (прекращение деятельности), смерть заинтересованного лица, если иное не предусмотрено законодательными актами;</w:t>
            </w:r>
          </w:p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916">
              <w:rPr>
                <w:rFonts w:eastAsia="Calibri"/>
                <w:color w:val="000000"/>
              </w:rPr>
              <w:instrText xml:space="preserve"> FORMCHECKBOX </w:instrText>
            </w:r>
            <w:r w:rsidR="00856389">
              <w:rPr>
                <w:rFonts w:eastAsia="Calibri"/>
                <w:color w:val="000000"/>
              </w:rPr>
            </w:r>
            <w:r w:rsidR="00856389">
              <w:rPr>
                <w:rFonts w:eastAsia="Calibri"/>
                <w:color w:val="000000"/>
              </w:rPr>
              <w:fldChar w:fldCharType="separate"/>
            </w:r>
            <w:r w:rsidRPr="00E02916">
              <w:rPr>
                <w:rFonts w:eastAsia="Calibri"/>
                <w:color w:val="000000"/>
              </w:rPr>
              <w:fldChar w:fldCharType="end"/>
            </w:r>
            <w:r w:rsidRPr="00E02916">
              <w:rPr>
                <w:rFonts w:eastAsia="Calibri"/>
                <w:color w:val="000000"/>
              </w:rPr>
              <w:t xml:space="preserve"> – заинтересованным лицом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документы;</w:t>
            </w:r>
          </w:p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916">
              <w:rPr>
                <w:rFonts w:eastAsia="Calibri"/>
                <w:color w:val="000000"/>
              </w:rPr>
              <w:instrText xml:space="preserve"> FORMCHECKBOX </w:instrText>
            </w:r>
            <w:r w:rsidR="00856389">
              <w:rPr>
                <w:rFonts w:eastAsia="Calibri"/>
                <w:color w:val="000000"/>
              </w:rPr>
            </w:r>
            <w:r w:rsidR="00856389">
              <w:rPr>
                <w:rFonts w:eastAsia="Calibri"/>
                <w:color w:val="000000"/>
              </w:rPr>
              <w:fldChar w:fldCharType="separate"/>
            </w:r>
            <w:r w:rsidRPr="00E02916">
              <w:rPr>
                <w:rFonts w:eastAsia="Calibri"/>
                <w:color w:val="000000"/>
              </w:rPr>
              <w:fldChar w:fldCharType="end"/>
            </w:r>
            <w:r w:rsidRPr="00E02916">
              <w:rPr>
                <w:rFonts w:eastAsia="Calibri"/>
                <w:color w:val="000000"/>
              </w:rPr>
              <w:t xml:space="preserve"> – иные случаи:</w:t>
            </w:r>
          </w:p>
        </w:tc>
      </w:tr>
      <w:tr w:rsidR="00E02916" w:rsidRPr="00E02916" w:rsidTr="006A29C6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916">
              <w:rPr>
                <w:rFonts w:eastAsia="Calibri"/>
                <w:color w:val="000000"/>
              </w:rPr>
              <w:instrText xml:space="preserve"> FORMCHECKBOX </w:instrText>
            </w:r>
            <w:r w:rsidR="00856389">
              <w:rPr>
                <w:rFonts w:eastAsia="Calibri"/>
                <w:color w:val="000000"/>
              </w:rPr>
            </w:r>
            <w:r w:rsidR="00856389">
              <w:rPr>
                <w:rFonts w:eastAsia="Calibri"/>
                <w:color w:val="000000"/>
              </w:rPr>
              <w:fldChar w:fldCharType="separate"/>
            </w:r>
            <w:r w:rsidRPr="00E02916">
              <w:rPr>
                <w:rFonts w:eastAsia="Calibri"/>
                <w:color w:val="000000"/>
              </w:rPr>
              <w:fldChar w:fldCharType="end"/>
            </w:r>
            <w:r w:rsidRPr="00E02916">
              <w:rPr>
                <w:rFonts w:eastAsia="Calibri"/>
                <w:color w:val="000000"/>
              </w:rPr>
              <w:t xml:space="preserve"> </w:t>
            </w:r>
            <w:r w:rsidRPr="00E02916">
              <w:rPr>
                <w:rFonts w:eastAsia="Calibri"/>
                <w:color w:val="000000"/>
                <w:spacing w:val="-4"/>
              </w:rPr>
              <w:t>– получение газоснабжающей организацией (ее структурным подразделением) информации об отсутствии</w:t>
            </w:r>
            <w:r w:rsidRPr="00E02916">
              <w:rPr>
                <w:rFonts w:eastAsia="Calibri"/>
                <w:color w:val="000000"/>
              </w:rPr>
              <w:t xml:space="preserve"> государственной регистрации заинтересованного лица как юридического лица или индивидуального предпринимателя</w:t>
            </w:r>
          </w:p>
        </w:tc>
      </w:tr>
      <w:tr w:rsidR="00E02916" w:rsidRPr="00E02916" w:rsidTr="006A29C6">
        <w:trPr>
          <w:trHeight w:val="184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jc w:val="both"/>
            </w:pPr>
            <w:r w:rsidRPr="00E02916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916">
              <w:rPr>
                <w:rFonts w:eastAsia="Calibri"/>
                <w:color w:val="000000"/>
              </w:rPr>
              <w:instrText xml:space="preserve"> FORMCHECKBOX </w:instrText>
            </w:r>
            <w:r w:rsidR="00856389">
              <w:rPr>
                <w:rFonts w:eastAsia="Calibri"/>
                <w:color w:val="000000"/>
              </w:rPr>
            </w:r>
            <w:r w:rsidR="00856389">
              <w:rPr>
                <w:rFonts w:eastAsia="Calibri"/>
                <w:color w:val="000000"/>
              </w:rPr>
              <w:fldChar w:fldCharType="separate"/>
            </w:r>
            <w:r w:rsidRPr="00E02916">
              <w:rPr>
                <w:rFonts w:eastAsia="Calibri"/>
                <w:color w:val="000000"/>
              </w:rPr>
              <w:fldChar w:fldCharType="end"/>
            </w:r>
            <w:r w:rsidRPr="00E02916">
              <w:rPr>
                <w:rFonts w:eastAsia="Calibri"/>
                <w:color w:val="000000"/>
              </w:rPr>
              <w:t xml:space="preserve"> – </w:t>
            </w:r>
            <w:r w:rsidRPr="00E02916">
              <w:t>производство ремонтных, строительных и земляных работ:</w:t>
            </w:r>
          </w:p>
          <w:p w:rsidR="00E02916" w:rsidRPr="00E02916" w:rsidRDefault="00E02916" w:rsidP="00E02916">
            <w:pPr>
              <w:jc w:val="both"/>
            </w:pPr>
            <w:r w:rsidRPr="00E02916">
              <w:rPr>
                <w:spacing w:val="-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916">
              <w:rPr>
                <w:spacing w:val="-2"/>
              </w:rPr>
              <w:instrText xml:space="preserve"> FORMCHECKBOX </w:instrText>
            </w:r>
            <w:r w:rsidR="00856389">
              <w:rPr>
                <w:spacing w:val="-2"/>
              </w:rPr>
            </w:r>
            <w:r w:rsidR="00856389">
              <w:rPr>
                <w:spacing w:val="-2"/>
              </w:rPr>
              <w:fldChar w:fldCharType="separate"/>
            </w:r>
            <w:r w:rsidRPr="00E02916">
              <w:rPr>
                <w:spacing w:val="-2"/>
              </w:rPr>
              <w:fldChar w:fldCharType="end"/>
            </w:r>
            <w:r w:rsidRPr="00E02916">
              <w:rPr>
                <w:spacing w:val="-2"/>
              </w:rPr>
              <w:t xml:space="preserve"> – влекущих создание (устройство) в охранной зоне объекта газораспределительной системы, находящегося</w:t>
            </w:r>
            <w:r w:rsidRPr="00E02916">
              <w:t xml:space="preserve"> в хозяйственном ведении газоснабжающей организации, капитальных строений (зданий, сооружений), инженерных коммуникаций или других объектов, указанных в пункте 14 Положения о порядке установления охранных зон объектов газораспределительной системы, размерах и режиме их использования, без предварительного письменного согласия газоснабжающей организации;</w:t>
            </w:r>
          </w:p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916">
              <w:rPr>
                <w:rFonts w:eastAsia="Calibri"/>
                <w:color w:val="000000"/>
              </w:rPr>
              <w:instrText xml:space="preserve"> FORMCHECKBOX </w:instrText>
            </w:r>
            <w:r w:rsidR="00856389">
              <w:rPr>
                <w:rFonts w:eastAsia="Calibri"/>
                <w:color w:val="000000"/>
              </w:rPr>
            </w:r>
            <w:r w:rsidR="00856389">
              <w:rPr>
                <w:rFonts w:eastAsia="Calibri"/>
                <w:color w:val="000000"/>
              </w:rPr>
              <w:fldChar w:fldCharType="separate"/>
            </w:r>
            <w:r w:rsidRPr="00E02916">
              <w:rPr>
                <w:rFonts w:eastAsia="Calibri"/>
                <w:color w:val="000000"/>
              </w:rPr>
              <w:fldChar w:fldCharType="end"/>
            </w:r>
            <w:r w:rsidRPr="00E02916">
              <w:rPr>
                <w:rFonts w:eastAsia="Calibri"/>
                <w:color w:val="000000"/>
              </w:rPr>
              <w:t xml:space="preserve"> – запрещенных к осуществлению в охранной зоне объектов газораспределительной системы согласно </w:t>
            </w:r>
            <w:r w:rsidRPr="00E02916">
              <w:rPr>
                <w:rFonts w:eastAsia="Calibri"/>
                <w:color w:val="000000"/>
                <w:spacing w:val="-4"/>
              </w:rPr>
              <w:t>пункту 16 Положения о порядке установления охранных зон объектов газораспределительной системы, размерах</w:t>
            </w:r>
            <w:r w:rsidRPr="00E02916">
              <w:rPr>
                <w:rFonts w:eastAsia="Calibri"/>
                <w:color w:val="000000"/>
              </w:rPr>
              <w:t xml:space="preserve"> и режиме их использования</w:t>
            </w:r>
          </w:p>
        </w:tc>
      </w:tr>
      <w:tr w:rsidR="00E02916" w:rsidRPr="00E02916" w:rsidTr="006A29C6">
        <w:trPr>
          <w:trHeight w:val="184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916">
              <w:rPr>
                <w:rFonts w:eastAsia="Calibri"/>
                <w:color w:val="000000"/>
              </w:rPr>
              <w:instrText xml:space="preserve"> FORMCHECKBOX </w:instrText>
            </w:r>
            <w:r w:rsidR="00856389">
              <w:rPr>
                <w:rFonts w:eastAsia="Calibri"/>
                <w:color w:val="000000"/>
              </w:rPr>
            </w:r>
            <w:r w:rsidR="00856389">
              <w:rPr>
                <w:rFonts w:eastAsia="Calibri"/>
                <w:color w:val="000000"/>
              </w:rPr>
              <w:fldChar w:fldCharType="separate"/>
            </w:r>
            <w:r w:rsidRPr="00E02916">
              <w:rPr>
                <w:rFonts w:eastAsia="Calibri"/>
                <w:color w:val="000000"/>
              </w:rPr>
              <w:fldChar w:fldCharType="end"/>
            </w:r>
            <w:r w:rsidRPr="00E02916">
              <w:rPr>
                <w:rFonts w:eastAsia="Calibri"/>
                <w:color w:val="000000"/>
              </w:rPr>
              <w:t xml:space="preserve"> – получение газоснабжающей организацией (ее структурным подразделением) от владельца объекта </w:t>
            </w:r>
            <w:r w:rsidRPr="00E02916">
              <w:rPr>
                <w:rFonts w:eastAsia="Calibri"/>
                <w:color w:val="000000"/>
                <w:spacing w:val="-4"/>
              </w:rPr>
              <w:t>газораспределительной системы, в охранной зоне которого необходимо производство ремонтных, строительных</w:t>
            </w:r>
            <w:r w:rsidRPr="00E02916">
              <w:rPr>
                <w:rFonts w:eastAsia="Calibri"/>
                <w:color w:val="000000"/>
              </w:rPr>
              <w:t xml:space="preserve"> и земляных работ:</w:t>
            </w:r>
          </w:p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  <w:spacing w:val="-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916">
              <w:rPr>
                <w:rFonts w:eastAsia="Calibri"/>
                <w:color w:val="000000"/>
                <w:spacing w:val="-2"/>
              </w:rPr>
              <w:instrText xml:space="preserve"> FORMCHECKBOX </w:instrText>
            </w:r>
            <w:r w:rsidR="00856389">
              <w:rPr>
                <w:rFonts w:eastAsia="Calibri"/>
                <w:color w:val="000000"/>
                <w:spacing w:val="-2"/>
              </w:rPr>
            </w:r>
            <w:r w:rsidR="00856389">
              <w:rPr>
                <w:rFonts w:eastAsia="Calibri"/>
                <w:color w:val="000000"/>
                <w:spacing w:val="-2"/>
              </w:rPr>
              <w:fldChar w:fldCharType="separate"/>
            </w:r>
            <w:r w:rsidRPr="00E02916">
              <w:rPr>
                <w:rFonts w:eastAsia="Calibri"/>
                <w:color w:val="000000"/>
                <w:spacing w:val="-2"/>
              </w:rPr>
              <w:fldChar w:fldCharType="end"/>
            </w:r>
            <w:r w:rsidRPr="00E02916">
              <w:rPr>
                <w:rFonts w:eastAsia="Calibri"/>
                <w:color w:val="000000"/>
                <w:spacing w:val="-2"/>
              </w:rPr>
              <w:t xml:space="preserve"> – информации о производстве ремонтных, строительных и земляных работ, влекущих создание (устройство)</w:t>
            </w:r>
            <w:r w:rsidRPr="00E02916">
              <w:rPr>
                <w:rFonts w:eastAsia="Calibri"/>
                <w:color w:val="000000"/>
              </w:rPr>
              <w:t xml:space="preserve"> </w:t>
            </w:r>
            <w:r w:rsidRPr="00E02916">
              <w:rPr>
                <w:rFonts w:eastAsia="Calibri"/>
                <w:color w:val="000000"/>
                <w:spacing w:val="-4"/>
              </w:rPr>
              <w:t>в охранной зоне капитальных строений (зданий, сооружений), инженерных коммуникаций или других объектов,</w:t>
            </w:r>
            <w:r w:rsidRPr="00E02916">
              <w:rPr>
                <w:rFonts w:eastAsia="Calibri"/>
                <w:color w:val="000000"/>
              </w:rPr>
              <w:t xml:space="preserve"> указанных в пункте 14 Положения о порядке установления охранных зон объектов газораспределительной </w:t>
            </w:r>
            <w:r w:rsidRPr="00E02916">
              <w:rPr>
                <w:rFonts w:eastAsia="Calibri"/>
                <w:color w:val="000000"/>
                <w:spacing w:val="-4"/>
              </w:rPr>
              <w:t>системы, размерах и режиме их использования, без предварительного письменного согласия такого владельца</w:t>
            </w:r>
            <w:r w:rsidRPr="00E02916">
              <w:rPr>
                <w:rFonts w:eastAsia="Calibri"/>
                <w:color w:val="000000"/>
              </w:rPr>
              <w:t xml:space="preserve"> объекта газораспределительной системы;</w:t>
            </w:r>
          </w:p>
          <w:p w:rsidR="00E02916" w:rsidRPr="00E02916" w:rsidRDefault="00E02916" w:rsidP="00E02916">
            <w:pPr>
              <w:jc w:val="both"/>
              <w:rPr>
                <w:rFonts w:eastAsia="Calibri"/>
                <w:color w:val="000000"/>
              </w:rPr>
            </w:pPr>
            <w:r w:rsidRPr="00E02916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916">
              <w:rPr>
                <w:rFonts w:eastAsia="Calibri"/>
                <w:color w:val="000000"/>
              </w:rPr>
              <w:instrText xml:space="preserve"> FORMCHECKBOX </w:instrText>
            </w:r>
            <w:r w:rsidR="00856389">
              <w:rPr>
                <w:rFonts w:eastAsia="Calibri"/>
                <w:color w:val="000000"/>
              </w:rPr>
            </w:r>
            <w:r w:rsidR="00856389">
              <w:rPr>
                <w:rFonts w:eastAsia="Calibri"/>
                <w:color w:val="000000"/>
              </w:rPr>
              <w:fldChar w:fldCharType="separate"/>
            </w:r>
            <w:r w:rsidRPr="00E02916">
              <w:rPr>
                <w:rFonts w:eastAsia="Calibri"/>
                <w:color w:val="000000"/>
              </w:rPr>
              <w:fldChar w:fldCharType="end"/>
            </w:r>
            <w:r w:rsidRPr="00E02916">
              <w:rPr>
                <w:rFonts w:eastAsia="Calibri"/>
                <w:color w:val="000000"/>
              </w:rPr>
              <w:t xml:space="preserve"> – обоснованного отказа в производстве ремонтных, строительных и земляных работ в охранной зоне его объекта газораспределительной системы</w:t>
            </w:r>
          </w:p>
        </w:tc>
      </w:tr>
    </w:tbl>
    <w:p w:rsidR="00E02916" w:rsidRPr="00E02916" w:rsidRDefault="00E02916" w:rsidP="00E02916">
      <w:pPr>
        <w:autoSpaceDE w:val="0"/>
        <w:autoSpaceDN w:val="0"/>
        <w:adjustRightInd w:val="0"/>
        <w:spacing w:before="120"/>
        <w:ind w:firstLine="709"/>
        <w:jc w:val="both"/>
        <w:rPr>
          <w:sz w:val="30"/>
          <w:szCs w:val="30"/>
        </w:rPr>
      </w:pPr>
      <w:r w:rsidRPr="00E02916">
        <w:rPr>
          <w:sz w:val="30"/>
          <w:szCs w:val="30"/>
        </w:rPr>
        <w:t xml:space="preserve">Мотивировка отказа в принятии заявления заинтересованного лица </w:t>
      </w:r>
      <w:r w:rsidRPr="00E02916">
        <w:rPr>
          <w:spacing w:val="-4"/>
          <w:sz w:val="30"/>
          <w:szCs w:val="30"/>
        </w:rPr>
        <w:t>либо в осуществлении административной процедуры (в выдаче разрешения</w:t>
      </w:r>
      <w:r w:rsidRPr="00E02916">
        <w:rPr>
          <w:sz w:val="30"/>
          <w:szCs w:val="30"/>
        </w:rPr>
        <w:t xml:space="preserve"> на право производства ремонтных, строительных и земляных работ в </w:t>
      </w:r>
      <w:r w:rsidRPr="00E02916">
        <w:rPr>
          <w:spacing w:val="-12"/>
          <w:sz w:val="30"/>
          <w:szCs w:val="30"/>
        </w:rPr>
        <w:t>охранной зоне объектов газораспределительной системы) с указанием правовых</w:t>
      </w:r>
      <w:r w:rsidRPr="00E02916">
        <w:rPr>
          <w:sz w:val="30"/>
          <w:szCs w:val="30"/>
        </w:rPr>
        <w:t xml:space="preserve"> </w:t>
      </w:r>
      <w:r w:rsidRPr="00E02916">
        <w:rPr>
          <w:spacing w:val="-12"/>
          <w:sz w:val="30"/>
          <w:szCs w:val="30"/>
        </w:rPr>
        <w:t>оснований принятого административного решения, фактических обстоятельств,</w:t>
      </w:r>
      <w:r w:rsidRPr="00E02916">
        <w:rPr>
          <w:sz w:val="30"/>
          <w:szCs w:val="30"/>
        </w:rPr>
        <w:t xml:space="preserve"> установленных при рассмотрении заявления заинтересованного лица</w:t>
      </w:r>
      <w:r w:rsidRPr="00E02916">
        <w:rPr>
          <w:sz w:val="30"/>
          <w:szCs w:val="30"/>
          <w:vertAlign w:val="superscript"/>
        </w:rPr>
        <w:t>2</w:t>
      </w:r>
      <w:r w:rsidRPr="00E02916">
        <w:rPr>
          <w:sz w:val="30"/>
          <w:szCs w:val="30"/>
        </w:rPr>
        <w:t>: ___ ________________________________________________________________</w:t>
      </w:r>
    </w:p>
    <w:p w:rsidR="00E02916" w:rsidRPr="00E02916" w:rsidRDefault="00E02916" w:rsidP="00E02916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02916">
        <w:rPr>
          <w:sz w:val="30"/>
          <w:szCs w:val="30"/>
        </w:rPr>
        <w:t>________________________________________________________________</w:t>
      </w:r>
    </w:p>
    <w:p w:rsidR="00E02916" w:rsidRPr="00E02916" w:rsidRDefault="00E02916" w:rsidP="00E02916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02916">
        <w:rPr>
          <w:sz w:val="30"/>
          <w:szCs w:val="30"/>
        </w:rPr>
        <w:lastRenderedPageBreak/>
        <w:t>________________________________________________________________________________________________________________________________</w:t>
      </w:r>
    </w:p>
    <w:p w:rsidR="00E02916" w:rsidRPr="00E02916" w:rsidRDefault="00E02916" w:rsidP="00E02916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02916">
        <w:rPr>
          <w:sz w:val="30"/>
          <w:szCs w:val="30"/>
        </w:rPr>
        <w:t>_______________________________________________________________________________________________________________________________.</w:t>
      </w:r>
    </w:p>
    <w:p w:rsidR="00E02916" w:rsidRPr="00E02916" w:rsidRDefault="00E02916" w:rsidP="00E0291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02916">
        <w:rPr>
          <w:sz w:val="30"/>
          <w:szCs w:val="30"/>
        </w:rPr>
        <w:t>Порядок обжалования административного решения</w:t>
      </w:r>
      <w:r w:rsidRPr="00E02916">
        <w:rPr>
          <w:sz w:val="30"/>
          <w:szCs w:val="30"/>
          <w:vertAlign w:val="superscript"/>
        </w:rPr>
        <w:t>2</w:t>
      </w:r>
      <w:r w:rsidRPr="00E02916">
        <w:rPr>
          <w:sz w:val="30"/>
          <w:szCs w:val="30"/>
        </w:rPr>
        <w:t>: _____________ ________________________________________________________________</w:t>
      </w:r>
    </w:p>
    <w:p w:rsidR="00E02916" w:rsidRPr="00E02916" w:rsidRDefault="00E02916" w:rsidP="00E02916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02916"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E02916" w:rsidRPr="00E02916" w:rsidRDefault="00E02916" w:rsidP="00E02916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02916">
        <w:rPr>
          <w:sz w:val="30"/>
          <w:szCs w:val="30"/>
        </w:rPr>
        <w:t>_______________________________________________________________.</w:t>
      </w:r>
    </w:p>
    <w:p w:rsidR="00E02916" w:rsidRPr="00E02916" w:rsidRDefault="00E02916" w:rsidP="00E02916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E02916" w:rsidRPr="00E02916" w:rsidRDefault="00E02916" w:rsidP="00E02916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E02916">
        <w:rPr>
          <w:sz w:val="30"/>
          <w:szCs w:val="30"/>
        </w:rPr>
        <w:t>____ _________ 20___ г.</w:t>
      </w:r>
    </w:p>
    <w:p w:rsidR="00E02916" w:rsidRPr="00E02916" w:rsidRDefault="00E02916" w:rsidP="00E02916">
      <w:pPr>
        <w:widowControl w:val="0"/>
        <w:ind w:right="172"/>
        <w:jc w:val="both"/>
        <w:rPr>
          <w:rFonts w:eastAsia="Calibri"/>
          <w:color w:val="000000"/>
          <w:sz w:val="30"/>
          <w:szCs w:val="30"/>
        </w:rPr>
      </w:pPr>
      <w:r w:rsidRPr="00E02916">
        <w:rPr>
          <w:rFonts w:eastAsia="Calibri"/>
          <w:color w:val="000000"/>
          <w:sz w:val="30"/>
          <w:szCs w:val="30"/>
          <w:shd w:val="clear" w:color="auto" w:fill="FFFFFF"/>
        </w:rPr>
        <w:t>_____________________            ____________        ____________________</w:t>
      </w:r>
    </w:p>
    <w:p w:rsidR="00E02916" w:rsidRPr="00E02916" w:rsidRDefault="00E02916" w:rsidP="00E02916">
      <w:pPr>
        <w:jc w:val="both"/>
        <w:rPr>
          <w:color w:val="000000"/>
          <w:shd w:val="clear" w:color="auto" w:fill="FFFFFF"/>
        </w:rPr>
      </w:pPr>
      <w:r w:rsidRPr="00E02916">
        <w:rPr>
          <w:color w:val="000000"/>
          <w:shd w:val="clear" w:color="auto" w:fill="FFFFFF"/>
        </w:rPr>
        <w:t xml:space="preserve">(уполномоченное должностное лицо                     </w:t>
      </w:r>
      <w:proofErr w:type="gramStart"/>
      <w:r w:rsidRPr="00E02916">
        <w:rPr>
          <w:color w:val="000000"/>
          <w:shd w:val="clear" w:color="auto" w:fill="FFFFFF"/>
        </w:rPr>
        <w:t xml:space="preserve">   (</w:t>
      </w:r>
      <w:proofErr w:type="gramEnd"/>
      <w:r w:rsidRPr="00E02916">
        <w:rPr>
          <w:color w:val="000000"/>
          <w:shd w:val="clear" w:color="auto" w:fill="FFFFFF"/>
        </w:rPr>
        <w:t>подпись либо                             (инициалы, фамилия)</w:t>
      </w:r>
    </w:p>
    <w:p w:rsidR="00E02916" w:rsidRPr="00E02916" w:rsidRDefault="00E02916" w:rsidP="00E02916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E02916">
        <w:rPr>
          <w:color w:val="000000"/>
          <w:shd w:val="clear" w:color="auto" w:fill="FFFFFF"/>
        </w:rPr>
        <w:t xml:space="preserve">     газоснабжающей организации                               электронная</w:t>
      </w:r>
    </w:p>
    <w:p w:rsidR="00E02916" w:rsidRPr="00E02916" w:rsidRDefault="00E02916" w:rsidP="00E02916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E02916">
        <w:rPr>
          <w:color w:val="000000"/>
          <w:shd w:val="clear" w:color="auto" w:fill="FFFFFF"/>
        </w:rPr>
        <w:t xml:space="preserve">   (ее структурного </w:t>
      </w:r>
      <w:proofErr w:type="gramStart"/>
      <w:r w:rsidRPr="00E02916">
        <w:rPr>
          <w:color w:val="000000"/>
          <w:shd w:val="clear" w:color="auto" w:fill="FFFFFF"/>
        </w:rPr>
        <w:t xml:space="preserve">подразделения)   </w:t>
      </w:r>
      <w:proofErr w:type="gramEnd"/>
      <w:r w:rsidRPr="00E02916">
        <w:rPr>
          <w:color w:val="000000"/>
          <w:shd w:val="clear" w:color="auto" w:fill="FFFFFF"/>
        </w:rPr>
        <w:t xml:space="preserve">                            цифровая</w:t>
      </w:r>
    </w:p>
    <w:p w:rsidR="00E02916" w:rsidRPr="00E02916" w:rsidRDefault="00E02916" w:rsidP="00E02916">
      <w:pPr>
        <w:rPr>
          <w:color w:val="000000"/>
          <w:shd w:val="clear" w:color="auto" w:fill="FFFFFF"/>
        </w:rPr>
      </w:pPr>
      <w:r w:rsidRPr="00E02916">
        <w:rPr>
          <w:color w:val="000000"/>
          <w:shd w:val="clear" w:color="auto" w:fill="FFFFFF"/>
        </w:rPr>
        <w:t xml:space="preserve">                                                                                           подпись)</w:t>
      </w:r>
    </w:p>
    <w:p w:rsidR="00E02916" w:rsidRPr="00E02916" w:rsidRDefault="00E02916" w:rsidP="00E02916">
      <w:pPr>
        <w:rPr>
          <w:color w:val="000000"/>
          <w:sz w:val="30"/>
          <w:szCs w:val="30"/>
          <w:shd w:val="clear" w:color="auto" w:fill="FFFFFF"/>
        </w:rPr>
      </w:pPr>
    </w:p>
    <w:p w:rsidR="00E02916" w:rsidRPr="00E02916" w:rsidRDefault="00E02916" w:rsidP="00E02916">
      <w:pPr>
        <w:rPr>
          <w:color w:val="000000"/>
          <w:sz w:val="30"/>
          <w:szCs w:val="30"/>
          <w:shd w:val="clear" w:color="auto" w:fill="FFFFFF"/>
        </w:rPr>
      </w:pPr>
    </w:p>
    <w:p w:rsidR="00E02916" w:rsidRPr="00E02916" w:rsidRDefault="00E02916" w:rsidP="00E02916">
      <w:pPr>
        <w:rPr>
          <w:color w:val="000000"/>
          <w:sz w:val="30"/>
          <w:szCs w:val="30"/>
          <w:shd w:val="clear" w:color="auto" w:fill="FFFFFF"/>
        </w:rPr>
      </w:pPr>
    </w:p>
    <w:p w:rsidR="00E02916" w:rsidRPr="00E02916" w:rsidRDefault="00E02916" w:rsidP="00E02916">
      <w:pPr>
        <w:rPr>
          <w:color w:val="000000"/>
          <w:sz w:val="30"/>
          <w:szCs w:val="30"/>
          <w:shd w:val="clear" w:color="auto" w:fill="FFFFFF"/>
        </w:rPr>
      </w:pPr>
    </w:p>
    <w:p w:rsidR="00E02916" w:rsidRPr="00E02916" w:rsidRDefault="00E02916" w:rsidP="00E02916">
      <w:pPr>
        <w:rPr>
          <w:color w:val="000000"/>
          <w:sz w:val="30"/>
          <w:szCs w:val="30"/>
          <w:shd w:val="clear" w:color="auto" w:fill="FFFFFF"/>
        </w:rPr>
      </w:pPr>
    </w:p>
    <w:p w:rsidR="00E02916" w:rsidRPr="00E02916" w:rsidRDefault="00E02916" w:rsidP="00E02916">
      <w:pPr>
        <w:rPr>
          <w:color w:val="000000"/>
          <w:sz w:val="30"/>
          <w:szCs w:val="30"/>
          <w:shd w:val="clear" w:color="auto" w:fill="FFFFFF"/>
        </w:rPr>
      </w:pPr>
    </w:p>
    <w:p w:rsidR="00E02916" w:rsidRPr="00E02916" w:rsidRDefault="00E02916" w:rsidP="00E02916">
      <w:pPr>
        <w:rPr>
          <w:color w:val="000000"/>
          <w:sz w:val="30"/>
          <w:szCs w:val="30"/>
          <w:shd w:val="clear" w:color="auto" w:fill="FFFFFF"/>
        </w:rPr>
      </w:pPr>
    </w:p>
    <w:p w:rsidR="00E02916" w:rsidRPr="00E02916" w:rsidRDefault="00E02916" w:rsidP="00E02916">
      <w:pPr>
        <w:rPr>
          <w:color w:val="000000"/>
          <w:sz w:val="30"/>
          <w:szCs w:val="30"/>
          <w:shd w:val="clear" w:color="auto" w:fill="FFFFFF"/>
        </w:rPr>
      </w:pPr>
    </w:p>
    <w:p w:rsidR="00E02916" w:rsidRPr="00E02916" w:rsidRDefault="00E02916" w:rsidP="00E02916">
      <w:pPr>
        <w:rPr>
          <w:color w:val="000000"/>
          <w:sz w:val="30"/>
          <w:szCs w:val="30"/>
          <w:shd w:val="clear" w:color="auto" w:fill="FFFFFF"/>
        </w:rPr>
      </w:pPr>
    </w:p>
    <w:p w:rsidR="00E02916" w:rsidRPr="00E02916" w:rsidRDefault="00E02916" w:rsidP="00E02916">
      <w:pPr>
        <w:rPr>
          <w:color w:val="000000"/>
          <w:sz w:val="30"/>
          <w:szCs w:val="30"/>
          <w:shd w:val="clear" w:color="auto" w:fill="FFFFFF"/>
        </w:rPr>
      </w:pPr>
    </w:p>
    <w:p w:rsidR="00E02916" w:rsidRPr="00E02916" w:rsidRDefault="00E02916" w:rsidP="00E02916">
      <w:pPr>
        <w:rPr>
          <w:color w:val="000000"/>
          <w:sz w:val="30"/>
          <w:szCs w:val="30"/>
          <w:shd w:val="clear" w:color="auto" w:fill="FFFFFF"/>
        </w:rPr>
      </w:pPr>
    </w:p>
    <w:p w:rsidR="00E02916" w:rsidRPr="00E02916" w:rsidRDefault="00E02916" w:rsidP="00E02916">
      <w:pPr>
        <w:rPr>
          <w:color w:val="000000"/>
          <w:sz w:val="30"/>
          <w:szCs w:val="30"/>
          <w:shd w:val="clear" w:color="auto" w:fill="FFFFFF"/>
        </w:rPr>
      </w:pPr>
    </w:p>
    <w:p w:rsidR="00E02916" w:rsidRPr="00E02916" w:rsidRDefault="00E02916" w:rsidP="00E02916">
      <w:pPr>
        <w:rPr>
          <w:color w:val="000000"/>
          <w:sz w:val="30"/>
          <w:szCs w:val="30"/>
          <w:shd w:val="clear" w:color="auto" w:fill="FFFFFF"/>
        </w:rPr>
      </w:pPr>
    </w:p>
    <w:p w:rsidR="00E02916" w:rsidRPr="00E02916" w:rsidRDefault="00E02916" w:rsidP="00E02916">
      <w:pPr>
        <w:rPr>
          <w:color w:val="000000"/>
          <w:sz w:val="30"/>
          <w:szCs w:val="30"/>
          <w:shd w:val="clear" w:color="auto" w:fill="FFFFFF"/>
        </w:rPr>
      </w:pPr>
    </w:p>
    <w:p w:rsidR="00E02916" w:rsidRPr="00E02916" w:rsidRDefault="00E02916" w:rsidP="00E02916">
      <w:pPr>
        <w:rPr>
          <w:color w:val="000000"/>
          <w:sz w:val="30"/>
          <w:szCs w:val="30"/>
          <w:shd w:val="clear" w:color="auto" w:fill="FFFFFF"/>
        </w:rPr>
      </w:pPr>
    </w:p>
    <w:p w:rsidR="00E02916" w:rsidRPr="00E02916" w:rsidRDefault="00E02916" w:rsidP="00E02916">
      <w:pPr>
        <w:rPr>
          <w:color w:val="000000"/>
          <w:sz w:val="30"/>
          <w:szCs w:val="30"/>
          <w:shd w:val="clear" w:color="auto" w:fill="FFFFFF"/>
        </w:rPr>
      </w:pPr>
    </w:p>
    <w:p w:rsidR="00E02916" w:rsidRPr="00E02916" w:rsidRDefault="00E02916" w:rsidP="00E02916">
      <w:pPr>
        <w:rPr>
          <w:color w:val="000000"/>
          <w:sz w:val="30"/>
          <w:szCs w:val="30"/>
          <w:shd w:val="clear" w:color="auto" w:fill="FFFFFF"/>
        </w:rPr>
      </w:pPr>
    </w:p>
    <w:p w:rsidR="00E02916" w:rsidRPr="00E02916" w:rsidRDefault="00E02916" w:rsidP="00E02916">
      <w:pPr>
        <w:rPr>
          <w:color w:val="000000"/>
          <w:sz w:val="30"/>
          <w:szCs w:val="30"/>
          <w:shd w:val="clear" w:color="auto" w:fill="FFFFFF"/>
        </w:rPr>
      </w:pPr>
    </w:p>
    <w:p w:rsidR="00E02916" w:rsidRPr="00E02916" w:rsidRDefault="00E02916" w:rsidP="00E02916">
      <w:pPr>
        <w:rPr>
          <w:color w:val="000000"/>
          <w:sz w:val="30"/>
          <w:szCs w:val="30"/>
          <w:shd w:val="clear" w:color="auto" w:fill="FFFFFF"/>
        </w:rPr>
      </w:pPr>
    </w:p>
    <w:p w:rsidR="00E02916" w:rsidRPr="00E02916" w:rsidRDefault="00E02916" w:rsidP="00E02916">
      <w:pPr>
        <w:rPr>
          <w:color w:val="000000"/>
          <w:sz w:val="30"/>
          <w:szCs w:val="30"/>
          <w:shd w:val="clear" w:color="auto" w:fill="FFFFFF"/>
        </w:rPr>
      </w:pPr>
    </w:p>
    <w:p w:rsidR="00E02916" w:rsidRPr="00E02916" w:rsidRDefault="00E02916" w:rsidP="00E02916">
      <w:pPr>
        <w:rPr>
          <w:color w:val="000000"/>
          <w:shd w:val="clear" w:color="auto" w:fill="FFFFFF"/>
        </w:rPr>
      </w:pPr>
      <w:r w:rsidRPr="00E02916">
        <w:rPr>
          <w:color w:val="000000"/>
          <w:shd w:val="clear" w:color="auto" w:fill="FFFFFF"/>
        </w:rPr>
        <w:t>_____________________________</w:t>
      </w:r>
    </w:p>
    <w:p w:rsidR="00E02916" w:rsidRPr="00E02916" w:rsidRDefault="00E02916" w:rsidP="00E02916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02916">
        <w:rPr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E02916">
        <w:rPr>
          <w:color w:val="000000"/>
          <w:sz w:val="24"/>
          <w:szCs w:val="24"/>
          <w:shd w:val="clear" w:color="auto" w:fill="FFFFFF"/>
        </w:rPr>
        <w:t> Оформляется на бланке заинтересованного лица.</w:t>
      </w:r>
    </w:p>
    <w:p w:rsidR="00E02916" w:rsidRPr="00E02916" w:rsidRDefault="00E02916" w:rsidP="00E02916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02916">
        <w:rPr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E02916">
        <w:rPr>
          <w:color w:val="000000"/>
          <w:sz w:val="24"/>
          <w:szCs w:val="24"/>
          <w:shd w:val="clear" w:color="auto" w:fill="FFFFFF"/>
        </w:rPr>
        <w:t> Заполняется (оформляется)</w:t>
      </w:r>
      <w:r w:rsidRPr="00E02916">
        <w:rPr>
          <w:sz w:val="24"/>
          <w:szCs w:val="24"/>
        </w:rPr>
        <w:t xml:space="preserve"> </w:t>
      </w:r>
      <w:r w:rsidRPr="00E02916">
        <w:rPr>
          <w:color w:val="000000"/>
          <w:sz w:val="24"/>
          <w:szCs w:val="24"/>
          <w:shd w:val="clear" w:color="auto" w:fill="FFFFFF"/>
        </w:rPr>
        <w:t>уполномоченным должностным лицом газоснабжающей организации (ее структурного подразделения):</w:t>
      </w:r>
    </w:p>
    <w:p w:rsidR="00E02916" w:rsidRPr="00E02916" w:rsidRDefault="00E02916" w:rsidP="00E02916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02916">
        <w:rPr>
          <w:color w:val="000000"/>
          <w:sz w:val="24"/>
          <w:szCs w:val="24"/>
          <w:shd w:val="clear" w:color="auto" w:fill="FFFFFF"/>
        </w:rPr>
        <w:t>на заявлении заинтересованного лица в случае подачи такого заявления в письменной форме;</w:t>
      </w:r>
    </w:p>
    <w:p w:rsidR="00E02916" w:rsidRPr="00E02916" w:rsidRDefault="00E02916" w:rsidP="00E02916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02916">
        <w:rPr>
          <w:color w:val="000000"/>
          <w:spacing w:val="-4"/>
          <w:sz w:val="24"/>
          <w:szCs w:val="24"/>
          <w:shd w:val="clear" w:color="auto" w:fill="FFFFFF"/>
        </w:rPr>
        <w:t>на едином портале электронных услуг электронным сообщением в личный электронный</w:t>
      </w:r>
      <w:r w:rsidRPr="00E02916">
        <w:rPr>
          <w:color w:val="000000"/>
          <w:sz w:val="24"/>
          <w:szCs w:val="24"/>
          <w:shd w:val="clear" w:color="auto" w:fill="FFFFFF"/>
        </w:rPr>
        <w:t xml:space="preserve"> </w:t>
      </w:r>
      <w:r w:rsidRPr="00E02916">
        <w:rPr>
          <w:color w:val="000000"/>
          <w:spacing w:val="-4"/>
          <w:sz w:val="24"/>
          <w:szCs w:val="24"/>
          <w:shd w:val="clear" w:color="auto" w:fill="FFFFFF"/>
        </w:rPr>
        <w:t>кабинет</w:t>
      </w:r>
      <w:r w:rsidRPr="00E02916">
        <w:rPr>
          <w:color w:val="000000"/>
          <w:sz w:val="24"/>
          <w:szCs w:val="24"/>
          <w:shd w:val="clear" w:color="auto" w:fill="FFFFFF"/>
        </w:rPr>
        <w:t>.</w:t>
      </w:r>
    </w:p>
    <w:p w:rsidR="0094008A" w:rsidRDefault="00DC6C66" w:rsidP="00DC6C66">
      <w:pPr>
        <w:ind w:firstLine="709"/>
        <w:jc w:val="both"/>
      </w:pPr>
      <w:r w:rsidRPr="002D1C12">
        <w:rPr>
          <w:color w:val="000000"/>
          <w:sz w:val="24"/>
          <w:szCs w:val="24"/>
          <w:shd w:val="clear" w:color="auto" w:fill="FFFFFF"/>
        </w:rPr>
        <w:t>услуг.</w:t>
      </w:r>
    </w:p>
    <w:sectPr w:rsidR="0094008A" w:rsidSect="00DC6C66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188" w:rsidRDefault="008D6188" w:rsidP="00DC6C66">
      <w:r>
        <w:separator/>
      </w:r>
    </w:p>
  </w:endnote>
  <w:endnote w:type="continuationSeparator" w:id="0">
    <w:p w:rsidR="008D6188" w:rsidRDefault="008D6188" w:rsidP="00DC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188" w:rsidRDefault="008D6188" w:rsidP="00DC6C66">
      <w:r>
        <w:separator/>
      </w:r>
    </w:p>
  </w:footnote>
  <w:footnote w:type="continuationSeparator" w:id="0">
    <w:p w:rsidR="008D6188" w:rsidRDefault="008D6188" w:rsidP="00DC6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77759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C6C66" w:rsidRPr="00DC6C66" w:rsidRDefault="00DC6C66">
        <w:pPr>
          <w:pStyle w:val="a3"/>
          <w:jc w:val="center"/>
          <w:rPr>
            <w:sz w:val="24"/>
            <w:szCs w:val="24"/>
          </w:rPr>
        </w:pPr>
        <w:r w:rsidRPr="00DC6C66">
          <w:rPr>
            <w:sz w:val="24"/>
            <w:szCs w:val="24"/>
          </w:rPr>
          <w:fldChar w:fldCharType="begin"/>
        </w:r>
        <w:r w:rsidRPr="00DC6C66">
          <w:rPr>
            <w:sz w:val="24"/>
            <w:szCs w:val="24"/>
          </w:rPr>
          <w:instrText>PAGE   \* MERGEFORMAT</w:instrText>
        </w:r>
        <w:r w:rsidRPr="00DC6C66">
          <w:rPr>
            <w:sz w:val="24"/>
            <w:szCs w:val="24"/>
          </w:rPr>
          <w:fldChar w:fldCharType="separate"/>
        </w:r>
        <w:r w:rsidR="00E02916">
          <w:rPr>
            <w:noProof/>
            <w:sz w:val="24"/>
            <w:szCs w:val="24"/>
          </w:rPr>
          <w:t>4</w:t>
        </w:r>
        <w:r w:rsidRPr="00DC6C66">
          <w:rPr>
            <w:sz w:val="24"/>
            <w:szCs w:val="24"/>
          </w:rPr>
          <w:fldChar w:fldCharType="end"/>
        </w:r>
      </w:p>
    </w:sdtContent>
  </w:sdt>
  <w:p w:rsidR="00DC6C66" w:rsidRDefault="00DC6C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1D"/>
    <w:rsid w:val="00856389"/>
    <w:rsid w:val="008D6188"/>
    <w:rsid w:val="0094008A"/>
    <w:rsid w:val="00D51330"/>
    <w:rsid w:val="00DC6C66"/>
    <w:rsid w:val="00DE351D"/>
    <w:rsid w:val="00E0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4F292-353D-4DF1-AE06-5861D14A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6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6C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6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C6C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6C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1506</Words>
  <Characters>8585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Дерягин</dc:creator>
  <cp:keywords/>
  <dc:description/>
  <cp:lastModifiedBy>Юлия Григорьева</cp:lastModifiedBy>
  <cp:revision>2</cp:revision>
  <dcterms:created xsi:type="dcterms:W3CDTF">2023-02-08T10:58:00Z</dcterms:created>
  <dcterms:modified xsi:type="dcterms:W3CDTF">2023-02-08T10:58:00Z</dcterms:modified>
</cp:coreProperties>
</file>